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A8D6" w14:textId="77777777" w:rsidR="001074D4" w:rsidRPr="00BA7EBF" w:rsidRDefault="001074D4" w:rsidP="001074D4">
      <w:pPr>
        <w:jc w:val="center"/>
        <w:rPr>
          <w:b/>
          <w:sz w:val="28"/>
          <w:szCs w:val="28"/>
        </w:rPr>
      </w:pPr>
      <w:r w:rsidRPr="00BA7EBF">
        <w:rPr>
          <w:b/>
          <w:sz w:val="28"/>
          <w:szCs w:val="28"/>
        </w:rPr>
        <w:t>MUE Evaluation Form</w:t>
      </w:r>
    </w:p>
    <w:p w14:paraId="672A6659" w14:textId="77777777" w:rsidR="001074D4" w:rsidRDefault="001074D4">
      <w:pPr>
        <w:rPr>
          <w:sz w:val="28"/>
          <w:szCs w:val="28"/>
        </w:rPr>
      </w:pPr>
    </w:p>
    <w:p w14:paraId="5DAB6C7B" w14:textId="32805F3C" w:rsidR="001074D4" w:rsidRPr="00BA7EBF" w:rsidRDefault="684D5986" w:rsidP="684D5986">
      <w:r w:rsidRPr="00BA7EBF">
        <w:t>Student Name:  ________________________  Assignment:  ___________________________</w:t>
      </w:r>
    </w:p>
    <w:p w14:paraId="02EB378F" w14:textId="68E58365" w:rsidR="001074D4" w:rsidRPr="00BA7EBF" w:rsidRDefault="684D5986" w:rsidP="684D5986">
      <w:r w:rsidRPr="00BA7EBF">
        <w:t>Date of Evaluation:  ___________   Evaluator:  _________________________</w:t>
      </w:r>
    </w:p>
    <w:p w14:paraId="1F8CBC6A" w14:textId="69260BF6" w:rsidR="684D5986" w:rsidRPr="00BA7EBF" w:rsidRDefault="684D5986" w:rsidP="684D5986"/>
    <w:p w14:paraId="33324974" w14:textId="77777777" w:rsidR="001074D4" w:rsidRPr="00BA7EBF" w:rsidRDefault="001074D4">
      <w:r w:rsidRPr="00BA7EBF">
        <w:t>MUE Indicators:</w:t>
      </w:r>
    </w:p>
    <w:p w14:paraId="6A05A809" w14:textId="77777777" w:rsidR="001074D4" w:rsidRDefault="001074D4">
      <w:pPr>
        <w:rPr>
          <w:sz w:val="28"/>
          <w:szCs w:val="28"/>
        </w:rPr>
      </w:pPr>
    </w:p>
    <w:p w14:paraId="5A39BBE3" w14:textId="16266612" w:rsidR="001074D4" w:rsidRPr="00A10BDC" w:rsidRDefault="001074D4" w:rsidP="00A10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EBF">
        <w:t>Student used appropriate resources to determine MUE criteria</w:t>
      </w:r>
      <w:r w:rsidR="00634144">
        <w:rPr>
          <w:sz w:val="28"/>
          <w:szCs w:val="28"/>
        </w:rPr>
        <w:t xml:space="preserve"> </w:t>
      </w:r>
      <w:r w:rsidR="00634144" w:rsidRPr="00634144">
        <w:rPr>
          <w:sz w:val="20"/>
          <w:szCs w:val="20"/>
        </w:rPr>
        <w:t>(appropriate resources include current guidelines</w:t>
      </w:r>
      <w:r w:rsidR="00B623EB">
        <w:rPr>
          <w:sz w:val="20"/>
          <w:szCs w:val="20"/>
        </w:rPr>
        <w:t>/power plans/standards of care/published use criteria</w:t>
      </w:r>
      <w:r w:rsidR="00634144" w:rsidRPr="00634144">
        <w:rPr>
          <w:sz w:val="20"/>
          <w:szCs w:val="20"/>
        </w:rPr>
        <w:t>, relevant primary literature since guidelines publication date, package insert)</w:t>
      </w:r>
      <w:r w:rsidR="005F0B92">
        <w:rPr>
          <w:sz w:val="20"/>
          <w:szCs w:val="20"/>
        </w:rPr>
        <w:t xml:space="preserve"> </w:t>
      </w:r>
      <w:r w:rsidR="005F0B92">
        <w:rPr>
          <w:sz w:val="16"/>
          <w:szCs w:val="16"/>
        </w:rPr>
        <w:t>EPA 1</w:t>
      </w:r>
    </w:p>
    <w:p w14:paraId="6E71BFDA" w14:textId="77777777" w:rsidR="001074D4" w:rsidRPr="00BA7EBF" w:rsidRDefault="001074D4" w:rsidP="005E009A">
      <w:pPr>
        <w:pStyle w:val="ListParagraph"/>
        <w:ind w:firstLine="720"/>
      </w:pPr>
      <w:r w:rsidRPr="00BA7EBF">
        <w:t>1</w:t>
      </w:r>
      <w:r w:rsidRPr="00BA7EBF">
        <w:tab/>
      </w:r>
      <w:r w:rsidRPr="00BA7EBF">
        <w:tab/>
      </w:r>
      <w:r w:rsidRPr="00BA7EBF">
        <w:tab/>
        <w:t>2</w:t>
      </w:r>
      <w:r w:rsidRPr="00BA7EBF">
        <w:tab/>
      </w:r>
      <w:r w:rsidRPr="00BA7EBF">
        <w:tab/>
      </w:r>
      <w:r w:rsidRPr="00BA7EBF">
        <w:tab/>
        <w:t>3</w:t>
      </w:r>
      <w:r w:rsidRPr="00BA7EBF">
        <w:tab/>
      </w:r>
      <w:r w:rsidRPr="00BA7EBF">
        <w:tab/>
      </w:r>
      <w:r w:rsidRPr="00BA7EBF">
        <w:tab/>
        <w:t>4</w:t>
      </w:r>
    </w:p>
    <w:p w14:paraId="72A3D3EC" w14:textId="77777777" w:rsidR="001074D4" w:rsidRDefault="001074D4" w:rsidP="001074D4"/>
    <w:p w14:paraId="0D0B940D" w14:textId="0C752F88" w:rsidR="001074D4" w:rsidRPr="00A10BDC" w:rsidRDefault="001074D4" w:rsidP="00A10B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EBF">
        <w:t>Student included all relevant data collection points</w:t>
      </w:r>
      <w:r w:rsidR="00B623EB">
        <w:rPr>
          <w:sz w:val="28"/>
          <w:szCs w:val="28"/>
        </w:rPr>
        <w:t xml:space="preserve"> </w:t>
      </w:r>
      <w:r w:rsidR="00B623EB" w:rsidRPr="00200B4E">
        <w:rPr>
          <w:sz w:val="20"/>
          <w:szCs w:val="20"/>
        </w:rPr>
        <w:t>(patient identifiers;</w:t>
      </w:r>
      <w:r w:rsidR="00634144" w:rsidRPr="00200B4E">
        <w:rPr>
          <w:sz w:val="20"/>
          <w:szCs w:val="20"/>
        </w:rPr>
        <w:t xml:space="preserve"> </w:t>
      </w:r>
      <w:r w:rsidR="00B623EB" w:rsidRPr="00200B4E">
        <w:rPr>
          <w:sz w:val="20"/>
          <w:szCs w:val="20"/>
        </w:rPr>
        <w:t xml:space="preserve">drug name, dose, frequency; </w:t>
      </w:r>
      <w:r w:rsidR="005E009A">
        <w:rPr>
          <w:sz w:val="20"/>
          <w:szCs w:val="20"/>
        </w:rPr>
        <w:t xml:space="preserve">use criteria; </w:t>
      </w:r>
      <w:r w:rsidR="00200B4E" w:rsidRPr="00200B4E">
        <w:rPr>
          <w:sz w:val="20"/>
          <w:szCs w:val="20"/>
        </w:rPr>
        <w:t>information needed to determine appropriate use</w:t>
      </w:r>
      <w:r w:rsidR="005E009A">
        <w:rPr>
          <w:sz w:val="20"/>
          <w:szCs w:val="20"/>
        </w:rPr>
        <w:t xml:space="preserve"> – varies by drug</w:t>
      </w:r>
      <w:r w:rsidR="00200B4E" w:rsidRPr="00200B4E">
        <w:rPr>
          <w:sz w:val="20"/>
          <w:szCs w:val="20"/>
        </w:rPr>
        <w:t>; prescriber)</w:t>
      </w:r>
      <w:r w:rsidR="005F0B92">
        <w:rPr>
          <w:sz w:val="20"/>
          <w:szCs w:val="20"/>
        </w:rPr>
        <w:t xml:space="preserve"> </w:t>
      </w:r>
      <w:r w:rsidR="005F0B92">
        <w:rPr>
          <w:sz w:val="16"/>
          <w:szCs w:val="16"/>
        </w:rPr>
        <w:t>EPA 2</w:t>
      </w:r>
    </w:p>
    <w:p w14:paraId="79191082" w14:textId="77777777" w:rsidR="001074D4" w:rsidRPr="00BA7EBF" w:rsidRDefault="001074D4" w:rsidP="005E009A">
      <w:pPr>
        <w:pStyle w:val="ListParagraph"/>
        <w:ind w:firstLine="720"/>
      </w:pPr>
      <w:r w:rsidRPr="00BA7EBF">
        <w:t>1</w:t>
      </w:r>
      <w:r w:rsidRPr="00BA7EBF">
        <w:tab/>
      </w:r>
      <w:r w:rsidRPr="00BA7EBF">
        <w:tab/>
      </w:r>
      <w:r w:rsidRPr="00BA7EBF">
        <w:tab/>
        <w:t>2</w:t>
      </w:r>
      <w:r w:rsidRPr="00BA7EBF">
        <w:tab/>
      </w:r>
      <w:r w:rsidRPr="00BA7EBF">
        <w:tab/>
      </w:r>
      <w:r w:rsidRPr="00BA7EBF">
        <w:tab/>
        <w:t>3</w:t>
      </w:r>
      <w:r w:rsidRPr="00BA7EBF">
        <w:tab/>
      </w:r>
      <w:r w:rsidRPr="00BA7EBF">
        <w:tab/>
      </w:r>
      <w:r w:rsidRPr="00BA7EBF">
        <w:tab/>
        <w:t>4</w:t>
      </w:r>
    </w:p>
    <w:p w14:paraId="60061E4C" w14:textId="77777777" w:rsidR="001074D4" w:rsidRDefault="001074D4" w:rsidP="001074D4">
      <w:pPr>
        <w:rPr>
          <w:sz w:val="28"/>
          <w:szCs w:val="28"/>
        </w:rPr>
      </w:pPr>
    </w:p>
    <w:p w14:paraId="44EAFD9C" w14:textId="15364742" w:rsidR="001074D4" w:rsidRPr="00BA7EBF" w:rsidRDefault="001074D4" w:rsidP="001074D4">
      <w:pPr>
        <w:pStyle w:val="ListParagraph"/>
        <w:numPr>
          <w:ilvl w:val="0"/>
          <w:numId w:val="1"/>
        </w:numPr>
      </w:pPr>
      <w:r w:rsidRPr="00BA7EBF">
        <w:t>Student consistently met deadlines</w:t>
      </w:r>
      <w:r w:rsidR="00200B4E" w:rsidRPr="00BA7EBF">
        <w:t xml:space="preserve"> </w:t>
      </w:r>
    </w:p>
    <w:p w14:paraId="451E78F2" w14:textId="77777777" w:rsidR="001074D4" w:rsidRPr="00BA7EBF" w:rsidRDefault="001074D4" w:rsidP="005E009A">
      <w:pPr>
        <w:pStyle w:val="ListParagraph"/>
        <w:ind w:firstLine="720"/>
      </w:pPr>
      <w:r w:rsidRPr="00BA7EBF">
        <w:t>1</w:t>
      </w:r>
      <w:r w:rsidRPr="00BA7EBF">
        <w:tab/>
      </w:r>
      <w:r w:rsidRPr="00BA7EBF">
        <w:tab/>
      </w:r>
      <w:r w:rsidRPr="00BA7EBF">
        <w:tab/>
        <w:t>2</w:t>
      </w:r>
      <w:r w:rsidRPr="00BA7EBF">
        <w:tab/>
      </w:r>
      <w:r w:rsidRPr="00BA7EBF">
        <w:tab/>
      </w:r>
      <w:r w:rsidRPr="00BA7EBF">
        <w:tab/>
        <w:t>3</w:t>
      </w:r>
      <w:r w:rsidRPr="00BA7EBF">
        <w:tab/>
      </w:r>
      <w:r w:rsidRPr="00BA7EBF">
        <w:tab/>
      </w:r>
      <w:r w:rsidRPr="00BA7EBF">
        <w:tab/>
        <w:t>4</w:t>
      </w:r>
    </w:p>
    <w:p w14:paraId="3DEEC669" w14:textId="050ABE3A" w:rsidR="001074D4" w:rsidRDefault="001074D4" w:rsidP="59689990">
      <w:pPr>
        <w:rPr>
          <w:sz w:val="28"/>
          <w:szCs w:val="28"/>
        </w:rPr>
      </w:pPr>
    </w:p>
    <w:p w14:paraId="3656B9AB" w14:textId="62BFF839" w:rsidR="001074D4" w:rsidRPr="00A10BDC" w:rsidRDefault="001074D4" w:rsidP="00A10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EBF">
        <w:t>Student displayed professionalism in all communications</w:t>
      </w:r>
      <w:r w:rsidR="00402E31">
        <w:rPr>
          <w:sz w:val="28"/>
          <w:szCs w:val="28"/>
        </w:rPr>
        <w:t xml:space="preserve"> </w:t>
      </w:r>
      <w:r w:rsidR="007041EF" w:rsidRPr="007041EF">
        <w:rPr>
          <w:sz w:val="20"/>
          <w:szCs w:val="20"/>
        </w:rPr>
        <w:t>(student</w:t>
      </w:r>
      <w:r w:rsidR="00397A1B" w:rsidRPr="007041EF">
        <w:rPr>
          <w:sz w:val="20"/>
          <w:szCs w:val="20"/>
        </w:rPr>
        <w:t xml:space="preserve"> consistently used</w:t>
      </w:r>
      <w:r w:rsidR="00041368" w:rsidRPr="007041EF">
        <w:rPr>
          <w:sz w:val="20"/>
          <w:szCs w:val="20"/>
        </w:rPr>
        <w:t xml:space="preserve"> professional and appropriate language, </w:t>
      </w:r>
      <w:r w:rsidR="00BA7EBF">
        <w:rPr>
          <w:sz w:val="20"/>
          <w:szCs w:val="20"/>
        </w:rPr>
        <w:t>met</w:t>
      </w:r>
      <w:r w:rsidR="00397A1B" w:rsidRPr="007041EF">
        <w:rPr>
          <w:sz w:val="20"/>
          <w:szCs w:val="20"/>
        </w:rPr>
        <w:t xml:space="preserve"> deadlines and </w:t>
      </w:r>
      <w:r w:rsidR="00BA7EBF">
        <w:rPr>
          <w:sz w:val="20"/>
          <w:szCs w:val="20"/>
        </w:rPr>
        <w:t>communicated</w:t>
      </w:r>
      <w:r w:rsidR="00041368" w:rsidRPr="007041EF">
        <w:rPr>
          <w:sz w:val="20"/>
          <w:szCs w:val="20"/>
        </w:rPr>
        <w:t xml:space="preserve"> with preceptor prior to deadlines if difficulty meeting them</w:t>
      </w:r>
      <w:r w:rsidR="00BA7EBF">
        <w:rPr>
          <w:sz w:val="20"/>
          <w:szCs w:val="20"/>
        </w:rPr>
        <w:t xml:space="preserve"> wa</w:t>
      </w:r>
      <w:r w:rsidR="00041368" w:rsidRPr="007041EF">
        <w:rPr>
          <w:sz w:val="20"/>
          <w:szCs w:val="20"/>
        </w:rPr>
        <w:t xml:space="preserve">s anticipated, </w:t>
      </w:r>
      <w:r w:rsidR="00BA7EBF">
        <w:rPr>
          <w:sz w:val="20"/>
          <w:szCs w:val="20"/>
        </w:rPr>
        <w:t>and effort on assignment was obvious</w:t>
      </w:r>
      <w:r w:rsidR="007041EF" w:rsidRPr="007041EF">
        <w:rPr>
          <w:sz w:val="20"/>
          <w:szCs w:val="20"/>
        </w:rPr>
        <w:t>)</w:t>
      </w:r>
    </w:p>
    <w:p w14:paraId="481AF0F8" w14:textId="77777777" w:rsidR="001074D4" w:rsidRPr="00BA7EBF" w:rsidRDefault="001074D4" w:rsidP="005E009A">
      <w:pPr>
        <w:pStyle w:val="ListParagraph"/>
        <w:ind w:firstLine="720"/>
      </w:pPr>
      <w:r w:rsidRPr="00BA7EBF">
        <w:t>1</w:t>
      </w:r>
      <w:r w:rsidRPr="00BA7EBF">
        <w:tab/>
      </w:r>
      <w:r w:rsidRPr="00BA7EBF">
        <w:tab/>
      </w:r>
      <w:r w:rsidRPr="00BA7EBF">
        <w:tab/>
        <w:t>2</w:t>
      </w:r>
      <w:r w:rsidRPr="00BA7EBF">
        <w:tab/>
      </w:r>
      <w:r w:rsidRPr="00BA7EBF">
        <w:tab/>
      </w:r>
      <w:r w:rsidRPr="00BA7EBF">
        <w:tab/>
        <w:t>3</w:t>
      </w:r>
      <w:r w:rsidRPr="00BA7EBF">
        <w:tab/>
      </w:r>
      <w:r w:rsidRPr="00BA7EBF">
        <w:tab/>
      </w:r>
      <w:r w:rsidRPr="00BA7EBF">
        <w:tab/>
        <w:t>4</w:t>
      </w:r>
    </w:p>
    <w:p w14:paraId="46061C5D" w14:textId="36A56B81" w:rsidR="001074D4" w:rsidRDefault="001074D4" w:rsidP="001074D4">
      <w:pPr>
        <w:pStyle w:val="ListParagraph"/>
      </w:pPr>
    </w:p>
    <w:p w14:paraId="67AD60E8" w14:textId="5921B9BB" w:rsidR="001074D4" w:rsidRPr="001A0C1E" w:rsidRDefault="717B130B" w:rsidP="596899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EBF">
        <w:t>Student made appropriate conclusions based on MUE results</w:t>
      </w:r>
      <w:r w:rsidR="001A0C1E">
        <w:rPr>
          <w:sz w:val="28"/>
          <w:szCs w:val="28"/>
        </w:rPr>
        <w:t xml:space="preserve"> </w:t>
      </w:r>
      <w:r w:rsidR="001A0C1E" w:rsidRPr="001A0C1E">
        <w:rPr>
          <w:sz w:val="20"/>
          <w:szCs w:val="20"/>
        </w:rPr>
        <w:t>(Is use appropriate? Why or why not? If not, what can we do to address the problems?)</w:t>
      </w:r>
      <w:r w:rsidR="005F0B92">
        <w:rPr>
          <w:sz w:val="20"/>
          <w:szCs w:val="20"/>
        </w:rPr>
        <w:t xml:space="preserve"> </w:t>
      </w:r>
      <w:r w:rsidR="005F0B92">
        <w:rPr>
          <w:sz w:val="16"/>
          <w:szCs w:val="16"/>
        </w:rPr>
        <w:t xml:space="preserve">EPA 7, EPA 10, </w:t>
      </w:r>
      <w:r w:rsidR="0010038D">
        <w:rPr>
          <w:sz w:val="16"/>
          <w:szCs w:val="16"/>
        </w:rPr>
        <w:t xml:space="preserve">EPA 13, </w:t>
      </w:r>
      <w:bookmarkStart w:id="0" w:name="_GoBack"/>
      <w:bookmarkEnd w:id="0"/>
      <w:r w:rsidR="005F0B92">
        <w:rPr>
          <w:sz w:val="16"/>
          <w:szCs w:val="16"/>
        </w:rPr>
        <w:t>EPA 15</w:t>
      </w:r>
    </w:p>
    <w:p w14:paraId="0FEE6675" w14:textId="77777777" w:rsidR="00A10BDC" w:rsidRPr="00BA7EBF" w:rsidRDefault="00A10BDC" w:rsidP="00A10BDC">
      <w:pPr>
        <w:pStyle w:val="ListParagraph"/>
        <w:ind w:firstLine="720"/>
      </w:pPr>
      <w:r w:rsidRPr="00BA7EBF">
        <w:t>1</w:t>
      </w:r>
      <w:r w:rsidRPr="00BA7EBF">
        <w:tab/>
      </w:r>
      <w:r w:rsidRPr="00BA7EBF">
        <w:tab/>
      </w:r>
      <w:r w:rsidRPr="00BA7EBF">
        <w:tab/>
        <w:t>2</w:t>
      </w:r>
      <w:r w:rsidRPr="00BA7EBF">
        <w:tab/>
      </w:r>
      <w:r w:rsidRPr="00BA7EBF">
        <w:tab/>
      </w:r>
      <w:r w:rsidRPr="00BA7EBF">
        <w:tab/>
        <w:t>3</w:t>
      </w:r>
      <w:r w:rsidRPr="00BA7EBF">
        <w:tab/>
      </w:r>
      <w:r w:rsidRPr="00BA7EBF">
        <w:tab/>
      </w:r>
      <w:r w:rsidRPr="00BA7EBF">
        <w:tab/>
        <w:t>4</w:t>
      </w:r>
    </w:p>
    <w:p w14:paraId="0359196A" w14:textId="77777777" w:rsidR="59689990" w:rsidRDefault="59689990" w:rsidP="00A10BDC">
      <w:pPr>
        <w:rPr>
          <w:sz w:val="28"/>
          <w:szCs w:val="28"/>
        </w:rPr>
      </w:pPr>
    </w:p>
    <w:p w14:paraId="38DC6FDF" w14:textId="77777777" w:rsidR="001074D4" w:rsidRPr="00BA7EBF" w:rsidRDefault="001074D4" w:rsidP="00A10BDC">
      <w:pPr>
        <w:ind w:left="2160" w:firstLine="720"/>
      </w:pPr>
      <w:r w:rsidRPr="00BA7EBF">
        <w:t>Pass</w:t>
      </w:r>
      <w:r w:rsidRPr="00BA7EBF">
        <w:tab/>
      </w:r>
      <w:r w:rsidRPr="00BA7EBF">
        <w:tab/>
        <w:t>Fail</w:t>
      </w:r>
    </w:p>
    <w:p w14:paraId="0EA511EF" w14:textId="77777777" w:rsidR="007041EF" w:rsidRPr="00BA7EBF" w:rsidRDefault="007041EF" w:rsidP="001074D4"/>
    <w:p w14:paraId="65018C9C" w14:textId="1B0F0D70" w:rsidR="00BA7EBF" w:rsidRPr="00BA7EBF" w:rsidRDefault="001074D4" w:rsidP="00BA7EBF">
      <w:pPr>
        <w:pBdr>
          <w:bottom w:val="single" w:sz="12" w:space="1" w:color="auto"/>
        </w:pBdr>
      </w:pPr>
      <w:r w:rsidRPr="00BA7EBF">
        <w:t>Comments:</w:t>
      </w:r>
      <w:r>
        <w:rPr>
          <w:sz w:val="28"/>
          <w:szCs w:val="28"/>
        </w:rPr>
        <w:t xml:space="preserve"> </w:t>
      </w:r>
      <w:r w:rsidRPr="00BA7EBF">
        <w:t>__________________________________________________________</w:t>
      </w:r>
      <w:r w:rsidR="00BA7EBF" w:rsidRPr="00BA7EBF">
        <w:t>__________________________________________________________________________________________________________________________</w:t>
      </w:r>
      <w:r w:rsidR="00A10BDC">
        <w:t>______________________________</w:t>
      </w:r>
    </w:p>
    <w:p w14:paraId="1D4ECA42" w14:textId="77777777" w:rsidR="00BA7EBF" w:rsidRPr="00BA7EBF" w:rsidRDefault="00BA7EBF" w:rsidP="00BA7EBF">
      <w:pPr>
        <w:pBdr>
          <w:bottom w:val="single" w:sz="12" w:space="1" w:color="auto"/>
        </w:pBdr>
      </w:pPr>
    </w:p>
    <w:p w14:paraId="27C9AB16" w14:textId="77777777" w:rsidR="00BF248B" w:rsidRDefault="00BF248B" w:rsidP="001074D4">
      <w:pPr>
        <w:rPr>
          <w:sz w:val="28"/>
          <w:szCs w:val="28"/>
        </w:rPr>
      </w:pPr>
    </w:p>
    <w:p w14:paraId="73ED99EA" w14:textId="602151D0" w:rsidR="00BF248B" w:rsidRPr="00BA7EBF" w:rsidRDefault="00BF248B" w:rsidP="001074D4">
      <w:pPr>
        <w:rPr>
          <w:b/>
          <w:sz w:val="22"/>
          <w:szCs w:val="22"/>
        </w:rPr>
      </w:pPr>
      <w:r w:rsidRPr="00BA7EBF">
        <w:rPr>
          <w:b/>
          <w:sz w:val="22"/>
          <w:szCs w:val="22"/>
        </w:rPr>
        <w:t>Clinical Evaluation Scale</w:t>
      </w:r>
    </w:p>
    <w:p w14:paraId="385997CC" w14:textId="37101382" w:rsidR="00BF248B" w:rsidRDefault="00BF248B" w:rsidP="001074D4">
      <w:pPr>
        <w:rPr>
          <w:sz w:val="22"/>
          <w:szCs w:val="22"/>
        </w:rPr>
      </w:pPr>
      <w:r>
        <w:rPr>
          <w:sz w:val="22"/>
          <w:szCs w:val="22"/>
        </w:rPr>
        <w:t xml:space="preserve">1 – </w:t>
      </w:r>
      <w:r w:rsidRPr="005E009A">
        <w:rPr>
          <w:sz w:val="22"/>
          <w:szCs w:val="22"/>
          <w:u w:val="single"/>
        </w:rPr>
        <w:t>Dependent</w:t>
      </w:r>
      <w:r>
        <w:rPr>
          <w:sz w:val="22"/>
          <w:szCs w:val="22"/>
        </w:rPr>
        <w:t>: Learner lack</w:t>
      </w:r>
      <w:r w:rsidR="00A10BDC">
        <w:rPr>
          <w:sz w:val="22"/>
          <w:szCs w:val="22"/>
        </w:rPr>
        <w:t>s</w:t>
      </w:r>
      <w:r>
        <w:rPr>
          <w:sz w:val="22"/>
          <w:szCs w:val="22"/>
        </w:rPr>
        <w:t xml:space="preserve"> confidence and/or requires frequent direction to simplify the task compared to established practice standards (e.g. preceptor takes a piece of the task over that the learner is not yet able to complete)</w:t>
      </w:r>
    </w:p>
    <w:p w14:paraId="7253BA26" w14:textId="451189C9" w:rsidR="00BF248B" w:rsidRDefault="00BF248B" w:rsidP="001074D4">
      <w:pPr>
        <w:rPr>
          <w:sz w:val="22"/>
          <w:szCs w:val="22"/>
        </w:rPr>
      </w:pPr>
      <w:r>
        <w:rPr>
          <w:sz w:val="22"/>
          <w:szCs w:val="22"/>
        </w:rPr>
        <w:t xml:space="preserve">2 – </w:t>
      </w:r>
      <w:r w:rsidRPr="005E009A">
        <w:rPr>
          <w:sz w:val="22"/>
          <w:szCs w:val="22"/>
          <w:u w:val="single"/>
        </w:rPr>
        <w:t>Assisted</w:t>
      </w:r>
      <w:r>
        <w:rPr>
          <w:sz w:val="22"/>
          <w:szCs w:val="22"/>
        </w:rPr>
        <w:t>: Learner displays some confidence but requires frequent direction in order to perform the entire task compared to established practice standards</w:t>
      </w:r>
    </w:p>
    <w:p w14:paraId="534CD198" w14:textId="0A233D91" w:rsidR="00BF248B" w:rsidRDefault="00BF248B" w:rsidP="001074D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5E009A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60715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5E009A">
        <w:rPr>
          <w:sz w:val="22"/>
          <w:szCs w:val="22"/>
          <w:u w:val="single"/>
        </w:rPr>
        <w:t>Supervised</w:t>
      </w:r>
      <w:r w:rsidR="0060715B">
        <w:rPr>
          <w:sz w:val="22"/>
          <w:szCs w:val="22"/>
        </w:rPr>
        <w:t>: Learner portrays an appropr</w:t>
      </w:r>
      <w:r w:rsidR="00A10BDC">
        <w:rPr>
          <w:sz w:val="22"/>
          <w:szCs w:val="22"/>
        </w:rPr>
        <w:t>iate level of confidence and can</w:t>
      </w:r>
      <w:r w:rsidR="0060715B">
        <w:rPr>
          <w:sz w:val="22"/>
          <w:szCs w:val="22"/>
        </w:rPr>
        <w:t xml:space="preserve"> complete the entire task compared to established practice standards. Learner can proactively self-identify areas where occasional direction is necessary from the preceptor team</w:t>
      </w:r>
    </w:p>
    <w:p w14:paraId="1CA7BF0A" w14:textId="3468902A" w:rsidR="0060715B" w:rsidRDefault="0060715B" w:rsidP="001074D4">
      <w:pPr>
        <w:rPr>
          <w:sz w:val="22"/>
          <w:szCs w:val="22"/>
        </w:rPr>
      </w:pPr>
      <w:r>
        <w:rPr>
          <w:sz w:val="22"/>
          <w:szCs w:val="22"/>
        </w:rPr>
        <w:t xml:space="preserve">4 – </w:t>
      </w:r>
      <w:r w:rsidRPr="005E009A">
        <w:rPr>
          <w:sz w:val="22"/>
          <w:szCs w:val="22"/>
          <w:u w:val="single"/>
        </w:rPr>
        <w:t>Independent</w:t>
      </w:r>
      <w:r>
        <w:rPr>
          <w:sz w:val="22"/>
          <w:szCs w:val="22"/>
        </w:rPr>
        <w:t>: Learner portrays an appropriate level of confidence and can complete the task compared to established practice standards, similar to a pharmacist who has been licensed for approximately 6 months (PGY 0.5)</w:t>
      </w:r>
    </w:p>
    <w:p w14:paraId="1B59193E" w14:textId="77777777" w:rsidR="005E009A" w:rsidRDefault="005E009A" w:rsidP="001074D4">
      <w:pPr>
        <w:rPr>
          <w:sz w:val="22"/>
          <w:szCs w:val="22"/>
        </w:rPr>
      </w:pPr>
    </w:p>
    <w:p w14:paraId="442A0E0E" w14:textId="5EDB4B58" w:rsidR="005E009A" w:rsidRPr="005E009A" w:rsidRDefault="005E009A" w:rsidP="001074D4">
      <w:pPr>
        <w:rPr>
          <w:i/>
          <w:sz w:val="18"/>
          <w:szCs w:val="18"/>
        </w:rPr>
      </w:pPr>
      <w:r w:rsidRPr="005E009A">
        <w:rPr>
          <w:i/>
          <w:sz w:val="18"/>
          <w:szCs w:val="18"/>
        </w:rPr>
        <w:t>*Level expected of an advanced immersion student</w:t>
      </w:r>
    </w:p>
    <w:sectPr w:rsidR="005E009A" w:rsidRPr="005E009A" w:rsidSect="001074D4">
      <w:pgSz w:w="12240" w:h="15840"/>
      <w:pgMar w:top="1008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60EC"/>
    <w:multiLevelType w:val="hybridMultilevel"/>
    <w:tmpl w:val="16DA0412"/>
    <w:lvl w:ilvl="0" w:tplc="8F72A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D4"/>
    <w:rsid w:val="00041368"/>
    <w:rsid w:val="0010038D"/>
    <w:rsid w:val="001074D4"/>
    <w:rsid w:val="001A0C1E"/>
    <w:rsid w:val="00200B4E"/>
    <w:rsid w:val="003306EA"/>
    <w:rsid w:val="00397A1B"/>
    <w:rsid w:val="00402E31"/>
    <w:rsid w:val="005E009A"/>
    <w:rsid w:val="005F0B92"/>
    <w:rsid w:val="0060715B"/>
    <w:rsid w:val="00634144"/>
    <w:rsid w:val="007041EF"/>
    <w:rsid w:val="00A10BDC"/>
    <w:rsid w:val="00B06087"/>
    <w:rsid w:val="00B623EB"/>
    <w:rsid w:val="00BA7EBF"/>
    <w:rsid w:val="00BF248B"/>
    <w:rsid w:val="59689990"/>
    <w:rsid w:val="684D5986"/>
    <w:rsid w:val="717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A64BD"/>
  <w14:defaultImageDpi w14:val="300"/>
  <w15:docId w15:val="{810E7C8D-AA0C-490A-AA6C-815DA0E6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41B7B-362E-483E-A921-B94AB07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Asheville Head, Neck and Ear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Rheney</dc:creator>
  <cp:keywords/>
  <dc:description/>
  <cp:lastModifiedBy>Kate Rheney</cp:lastModifiedBy>
  <cp:revision>5</cp:revision>
  <dcterms:created xsi:type="dcterms:W3CDTF">2019-12-05T16:21:00Z</dcterms:created>
  <dcterms:modified xsi:type="dcterms:W3CDTF">2019-12-05T17:37:00Z</dcterms:modified>
</cp:coreProperties>
</file>